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68A8" w14:textId="77777777" w:rsidR="00972F56" w:rsidRDefault="00972F56" w:rsidP="00972F56">
      <w:pPr>
        <w:pStyle w:val="Nagwek2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 w:cstheme="minorHAnsi"/>
          <w:color w:val="1B1B1B"/>
          <w:sz w:val="24"/>
          <w:szCs w:val="24"/>
        </w:rPr>
      </w:pPr>
      <w:r>
        <w:rPr>
          <w:rFonts w:asciiTheme="minorHAnsi" w:hAnsiTheme="minorHAnsi" w:cstheme="minorHAnsi"/>
          <w:color w:val="1B1B1B"/>
          <w:sz w:val="24"/>
          <w:szCs w:val="24"/>
        </w:rPr>
        <w:t>Dyplomacja</w:t>
      </w:r>
    </w:p>
    <w:p w14:paraId="43F06078" w14:textId="5B9E713F" w:rsidR="00972F56" w:rsidRPr="00972F56" w:rsidRDefault="00972F56" w:rsidP="00972F56">
      <w:pPr>
        <w:pStyle w:val="Nagwek2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 w:cstheme="minorHAnsi"/>
          <w:color w:val="1B1B1B"/>
          <w:sz w:val="24"/>
          <w:szCs w:val="24"/>
        </w:rPr>
      </w:pPr>
      <w:r w:rsidRPr="00972F56">
        <w:rPr>
          <w:rFonts w:asciiTheme="minorHAnsi" w:hAnsiTheme="minorHAnsi" w:cstheme="minorHAnsi"/>
          <w:color w:val="1B1B1B"/>
          <w:sz w:val="24"/>
          <w:szCs w:val="24"/>
        </w:rPr>
        <w:t xml:space="preserve">Odbudowa Trójkąta Weimarskiego </w:t>
      </w:r>
    </w:p>
    <w:p w14:paraId="46B27A39" w14:textId="12DCA18C" w:rsidR="00972F56" w:rsidRDefault="00972F56" w:rsidP="00972F56">
      <w:pPr>
        <w:pStyle w:val="event-date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</w:rPr>
      </w:pPr>
      <w:r w:rsidRPr="00972F56">
        <w:rPr>
          <w:rFonts w:asciiTheme="minorHAnsi" w:hAnsiTheme="minorHAnsi" w:cstheme="minorHAnsi"/>
          <w:color w:val="1B1B1B"/>
        </w:rPr>
        <w:t xml:space="preserve">12.02.2024 </w:t>
      </w:r>
      <w:r>
        <w:rPr>
          <w:rFonts w:asciiTheme="minorHAnsi" w:hAnsiTheme="minorHAnsi" w:cstheme="minorHAnsi"/>
          <w:color w:val="000000"/>
          <w:shd w:val="clear" w:color="auto" w:fill="FFFFFF"/>
        </w:rPr>
        <w:t>p</w:t>
      </w:r>
      <w:r w:rsidRPr="00972F56">
        <w:rPr>
          <w:rFonts w:asciiTheme="minorHAnsi" w:hAnsiTheme="minorHAnsi" w:cstheme="minorHAnsi"/>
          <w:color w:val="000000"/>
          <w:shd w:val="clear" w:color="auto" w:fill="FFFFFF"/>
        </w:rPr>
        <w:t xml:space="preserve">remier Donald Tusk </w:t>
      </w:r>
      <w:r w:rsidRPr="00972F56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spotkał się w Paryżu</w:t>
      </w:r>
      <w:r w:rsidRPr="00972F56">
        <w:rPr>
          <w:rFonts w:asciiTheme="minorHAnsi" w:hAnsiTheme="minorHAnsi" w:cstheme="minorHAnsi"/>
          <w:color w:val="000000"/>
          <w:shd w:val="clear" w:color="auto" w:fill="FFFFFF"/>
        </w:rPr>
        <w:t xml:space="preserve"> z prezydentem Emmanuelem </w:t>
      </w:r>
      <w:proofErr w:type="spellStart"/>
      <w:r w:rsidRPr="00972F56">
        <w:rPr>
          <w:rFonts w:asciiTheme="minorHAnsi" w:hAnsiTheme="minorHAnsi" w:cstheme="minorHAnsi"/>
          <w:color w:val="000000"/>
          <w:shd w:val="clear" w:color="auto" w:fill="FFFFFF"/>
        </w:rPr>
        <w:t>Macronem</w:t>
      </w:r>
      <w:proofErr w:type="spellEnd"/>
      <w:r w:rsidRPr="00972F56">
        <w:rPr>
          <w:rFonts w:asciiTheme="minorHAnsi" w:hAnsiTheme="minorHAnsi" w:cstheme="minorHAnsi"/>
          <w:color w:val="000000"/>
          <w:shd w:val="clear" w:color="auto" w:fill="FFFFFF"/>
        </w:rPr>
        <w:t xml:space="preserve">, a </w:t>
      </w:r>
      <w:r w:rsidRPr="00972F56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w Berlinie z kanclerzem Niemiec Olafem </w:t>
      </w:r>
      <w:proofErr w:type="spellStart"/>
      <w:r w:rsidRPr="00972F56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Scholzem</w:t>
      </w:r>
      <w:proofErr w:type="spellEnd"/>
      <w:r w:rsidRPr="00972F56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</w:p>
    <w:p w14:paraId="2DBAB568" w14:textId="4807B56C" w:rsidR="00972F56" w:rsidRPr="00972F56" w:rsidRDefault="00972F56" w:rsidP="00972F56">
      <w:pPr>
        <w:pStyle w:val="event-date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  <w:r w:rsidRPr="00972F56">
        <w:rPr>
          <w:rFonts w:asciiTheme="minorHAnsi" w:hAnsiTheme="minorHAnsi" w:cstheme="minorHAnsi"/>
          <w:color w:val="1B1B1B"/>
        </w:rPr>
        <w:t xml:space="preserve">Współpraca w ramach Trójkąta Weimarskiego jest szczególnie istotna z punktu widzenia bezpieczeństwa. Premier Donald Tusk rozmawiał z Emmanuelem </w:t>
      </w:r>
      <w:proofErr w:type="spellStart"/>
      <w:r w:rsidRPr="00972F56">
        <w:rPr>
          <w:rFonts w:asciiTheme="minorHAnsi" w:hAnsiTheme="minorHAnsi" w:cstheme="minorHAnsi"/>
          <w:color w:val="1B1B1B"/>
        </w:rPr>
        <w:t>Macronem</w:t>
      </w:r>
      <w:proofErr w:type="spellEnd"/>
      <w:r w:rsidRPr="00972F56">
        <w:rPr>
          <w:rFonts w:asciiTheme="minorHAnsi" w:hAnsiTheme="minorHAnsi" w:cstheme="minorHAnsi"/>
          <w:color w:val="1B1B1B"/>
        </w:rPr>
        <w:t xml:space="preserve"> oraz Olafem </w:t>
      </w:r>
      <w:proofErr w:type="spellStart"/>
      <w:r w:rsidRPr="00972F56">
        <w:rPr>
          <w:rFonts w:asciiTheme="minorHAnsi" w:hAnsiTheme="minorHAnsi" w:cstheme="minorHAnsi"/>
          <w:color w:val="1B1B1B"/>
        </w:rPr>
        <w:t>Scholzem</w:t>
      </w:r>
      <w:proofErr w:type="spellEnd"/>
      <w:r w:rsidRPr="00972F56">
        <w:rPr>
          <w:rFonts w:asciiTheme="minorHAnsi" w:hAnsiTheme="minorHAnsi" w:cstheme="minorHAnsi"/>
          <w:color w:val="1B1B1B"/>
        </w:rPr>
        <w:t xml:space="preserve"> o kluczowych kwestiach dla przyszłości Europy.</w:t>
      </w:r>
    </w:p>
    <w:p w14:paraId="6ECE2441" w14:textId="77777777" w:rsidR="00972F56" w:rsidRPr="00972F56" w:rsidRDefault="00972F56" w:rsidP="00972F56">
      <w:pPr>
        <w:pStyle w:val="NormalnyWeb"/>
        <w:shd w:val="clear" w:color="auto" w:fill="FFFFFF"/>
        <w:spacing w:before="0" w:beforeAutospacing="0" w:after="0" w:afterAutospacing="0"/>
        <w:ind w:right="360"/>
        <w:textAlignment w:val="baseline"/>
        <w:rPr>
          <w:rFonts w:asciiTheme="minorHAnsi" w:hAnsiTheme="minorHAnsi" w:cstheme="minorHAnsi"/>
          <w:color w:val="1B1B1B"/>
        </w:rPr>
      </w:pPr>
      <w:r w:rsidRPr="00972F56">
        <w:rPr>
          <w:rFonts w:asciiTheme="minorHAnsi" w:hAnsiTheme="minorHAnsi" w:cstheme="minorHAnsi"/>
          <w:color w:val="000000"/>
        </w:rPr>
        <w:t xml:space="preserve">Słowa, które ilustrują ideę solidarności – jeden za wszystkich, wszyscy za jednego – są podstawą filozofii nowoczesnej Europy i najważniejszą wartością współczesnej Polski. To wymaga zdeterminowanych działań na rzecz wspólnoty europejskiej, szczególnie w kontekście zagrożeń – mówił w Paryżu szef polskiego rządu. </w:t>
      </w:r>
      <w:r w:rsidRPr="00972F56">
        <w:rPr>
          <w:rFonts w:asciiTheme="minorHAnsi" w:hAnsiTheme="minorHAnsi" w:cstheme="minorHAnsi"/>
          <w:color w:val="1B1B1B"/>
        </w:rPr>
        <w:t>Prezes Rady Ministrów zwrócił uwagę, że bezpieczeństwo ma wiele wymiarów. Należy do nich między innymi bezpośrednie wsparcie Ukrainy w wojnie z Rosją, odbudowa realnej siły militarnej Europy jako całości, ale również wspólna polityka energetyczna czy bezpieczeństwo żywnościowe.</w:t>
      </w:r>
    </w:p>
    <w:p w14:paraId="7551CAC5" w14:textId="77777777" w:rsidR="00972F56" w:rsidRPr="00972F56" w:rsidRDefault="00972F56" w:rsidP="00972F56">
      <w:pPr>
        <w:pStyle w:val="NormalnyWeb"/>
        <w:shd w:val="clear" w:color="auto" w:fill="FFFFFF"/>
        <w:spacing w:before="0" w:beforeAutospacing="0" w:after="0" w:afterAutospacing="0"/>
        <w:ind w:right="360"/>
        <w:textAlignment w:val="baseline"/>
        <w:rPr>
          <w:rFonts w:asciiTheme="minorHAnsi" w:hAnsiTheme="minorHAnsi" w:cstheme="minorHAnsi"/>
          <w:i/>
          <w:iCs/>
          <w:color w:val="000000"/>
        </w:rPr>
      </w:pPr>
    </w:p>
    <w:p w14:paraId="70292FDD" w14:textId="5A6650B6" w:rsidR="00972F56" w:rsidRDefault="00972F56" w:rsidP="00972F56">
      <w:pPr>
        <w:pStyle w:val="NormalnyWeb"/>
        <w:shd w:val="clear" w:color="auto" w:fill="FFFFFF"/>
        <w:spacing w:before="0" w:beforeAutospacing="0" w:after="0" w:afterAutospacing="0"/>
        <w:ind w:left="300" w:right="360"/>
        <w:textAlignment w:val="baseline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(Wyimek)</w:t>
      </w:r>
    </w:p>
    <w:p w14:paraId="5DDCDCD4" w14:textId="3AB94217" w:rsidR="00972F56" w:rsidRPr="00972F56" w:rsidRDefault="00972F56" w:rsidP="00972F56">
      <w:pPr>
        <w:pStyle w:val="NormalnyWeb"/>
        <w:shd w:val="clear" w:color="auto" w:fill="FFFFFF"/>
        <w:spacing w:before="0" w:beforeAutospacing="0" w:after="0" w:afterAutospacing="0"/>
        <w:ind w:left="300" w:right="360"/>
        <w:textAlignment w:val="baseline"/>
        <w:rPr>
          <w:rFonts w:asciiTheme="minorHAnsi" w:hAnsiTheme="minorHAnsi" w:cstheme="minorHAnsi"/>
          <w:i/>
          <w:iCs/>
          <w:color w:val="000000"/>
        </w:rPr>
      </w:pPr>
      <w:r w:rsidRPr="00972F56">
        <w:rPr>
          <w:rFonts w:asciiTheme="minorHAnsi" w:hAnsiTheme="minorHAnsi" w:cstheme="minorHAnsi"/>
          <w:i/>
          <w:iCs/>
          <w:color w:val="000000"/>
        </w:rPr>
        <w:t>Historia nie wybaczyłaby nam, gdybyśmy nie potrafili dzisiaj zbudować Europy solidarnej i zjednoczonej. Jestem przekonany, że wszyscy wyciągnęliśmy lekcje z historii w sposób właściwy i adekwatny – podkreślił Donald Tusk.</w:t>
      </w:r>
    </w:p>
    <w:p w14:paraId="7D109531" w14:textId="77777777" w:rsidR="00972F56" w:rsidRPr="00972F56" w:rsidRDefault="00972F56" w:rsidP="00972F56">
      <w:pPr>
        <w:pStyle w:val="NormalnyWeb"/>
        <w:shd w:val="clear" w:color="auto" w:fill="FFFFFF"/>
        <w:spacing w:before="0" w:beforeAutospacing="0" w:after="0" w:afterAutospacing="0"/>
        <w:ind w:left="300" w:right="360"/>
        <w:textAlignment w:val="baseline"/>
        <w:rPr>
          <w:rFonts w:asciiTheme="minorHAnsi" w:hAnsiTheme="minorHAnsi" w:cstheme="minorHAnsi"/>
          <w:color w:val="000000"/>
        </w:rPr>
      </w:pPr>
    </w:p>
    <w:p w14:paraId="00387363" w14:textId="77777777" w:rsidR="00972F56" w:rsidRPr="00972F56" w:rsidRDefault="00972F56" w:rsidP="00972F5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1B1B"/>
        </w:rPr>
      </w:pPr>
      <w:r w:rsidRPr="00972F56">
        <w:rPr>
          <w:rFonts w:asciiTheme="minorHAnsi" w:hAnsiTheme="minorHAnsi" w:cstheme="minorHAnsi"/>
          <w:color w:val="1B1B1B"/>
        </w:rPr>
        <w:t>Paryż był trzecią, a Berlin czwartą stolicą, jaką odwiedził Premier Donald Tusk. Wcześniej złożył wizyty w Brukseli i Kijowie.</w:t>
      </w:r>
    </w:p>
    <w:p w14:paraId="10AF56BD" w14:textId="77777777" w:rsidR="00972F56" w:rsidRDefault="00972F56" w:rsidP="00972F5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1B1B"/>
        </w:rPr>
      </w:pPr>
      <w:r w:rsidRPr="00972F56">
        <w:rPr>
          <w:rFonts w:asciiTheme="minorHAnsi" w:hAnsiTheme="minorHAnsi" w:cstheme="minorHAnsi"/>
          <w:color w:val="1B1B1B"/>
        </w:rPr>
        <w:t>W Paryżu odbyło się również spotkanie Ministrów Spraw Zagranicznych Polski, Francji i Niemiec, które ma nadać nowy impet Trójkątowi Weimarskiemu. Polski rząd reprezentował Minister Radosław Sikorski.</w:t>
      </w:r>
    </w:p>
    <w:p w14:paraId="254CE76E" w14:textId="42F01A52" w:rsidR="00972F56" w:rsidRPr="00972F56" w:rsidRDefault="00972F56" w:rsidP="00972F5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B1B1B"/>
        </w:rPr>
      </w:pPr>
      <w:r w:rsidRPr="00972F56">
        <w:rPr>
          <w:rFonts w:asciiTheme="minorHAnsi" w:hAnsiTheme="minorHAnsi" w:cstheme="minorHAnsi"/>
          <w:b/>
          <w:bCs/>
          <w:color w:val="1B1B1B"/>
        </w:rPr>
        <w:t>Materiały: gov.pl</w:t>
      </w:r>
    </w:p>
    <w:p w14:paraId="04A539D7" w14:textId="77777777" w:rsidR="00321038" w:rsidRPr="00972F56" w:rsidRDefault="00321038">
      <w:pPr>
        <w:rPr>
          <w:rFonts w:cstheme="minorHAnsi"/>
        </w:rPr>
      </w:pPr>
    </w:p>
    <w:sectPr w:rsidR="00321038" w:rsidRPr="0097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56"/>
    <w:rsid w:val="00171F8B"/>
    <w:rsid w:val="00321038"/>
    <w:rsid w:val="00376E44"/>
    <w:rsid w:val="0076046D"/>
    <w:rsid w:val="00972F56"/>
    <w:rsid w:val="00F22A6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3457"/>
  <w15:chartTrackingRefBased/>
  <w15:docId w15:val="{25EBC6E3-7E44-45B5-A653-79C55885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72F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2F56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customStyle="1" w:styleId="event-date">
    <w:name w:val="event-date"/>
    <w:basedOn w:val="Normalny"/>
    <w:rsid w:val="0097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intro">
    <w:name w:val="intro"/>
    <w:basedOn w:val="Normalny"/>
    <w:rsid w:val="0097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97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Skrobisz</dc:creator>
  <cp:keywords/>
  <dc:description/>
  <cp:lastModifiedBy>Marek Skrobisz</cp:lastModifiedBy>
  <cp:revision>2</cp:revision>
  <dcterms:created xsi:type="dcterms:W3CDTF">2024-02-19T12:07:00Z</dcterms:created>
  <dcterms:modified xsi:type="dcterms:W3CDTF">2024-02-19T12:07:00Z</dcterms:modified>
</cp:coreProperties>
</file>